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0CA8BAF2" w14:textId="669ED3CD" w:rsidR="00364091" w:rsidRPr="00ED1390" w:rsidRDefault="00364091" w:rsidP="00364091">
      <w:pPr>
        <w:rPr>
          <w:rFonts w:ascii="Montserrat ExtraBold" w:hAnsi="Montserrat ExtraBold"/>
          <w:color w:val="455F59" w:themeColor="text2"/>
          <w:sz w:val="32"/>
          <w:szCs w:val="32"/>
          <w:lang w:val="en-US"/>
        </w:rPr>
      </w:pPr>
      <w:r w:rsidRPr="00ED1390">
        <w:rPr>
          <w:rFonts w:ascii="Montserrat ExtraBold" w:hAnsi="Montserrat ExtraBold"/>
          <w:color w:val="455F59" w:themeColor="text2"/>
          <w:sz w:val="32"/>
          <w:szCs w:val="32"/>
          <w:lang w:val="en-US"/>
        </w:rPr>
        <w:t xml:space="preserve">TEXT </w:t>
      </w:r>
      <w:r w:rsidR="00D66F9A" w:rsidRPr="00ED1390">
        <w:rPr>
          <w:rFonts w:ascii="Montserrat ExtraBold" w:hAnsi="Montserrat ExtraBold"/>
          <w:color w:val="455F59" w:themeColor="text2"/>
          <w:sz w:val="32"/>
          <w:szCs w:val="32"/>
          <w:lang w:val="en-US"/>
        </w:rPr>
        <w:t>MODULES</w:t>
      </w:r>
      <w:r w:rsidRPr="00ED1390">
        <w:rPr>
          <w:rFonts w:ascii="Montserrat ExtraBold" w:hAnsi="Montserrat ExtraBold"/>
          <w:color w:val="455F59" w:themeColor="text2"/>
          <w:sz w:val="32"/>
          <w:szCs w:val="32"/>
          <w:lang w:val="en-US"/>
        </w:rPr>
        <w:t xml:space="preserve"> </w:t>
      </w:r>
      <w:r w:rsidR="00315400">
        <w:rPr>
          <w:rFonts w:ascii="Montserrat ExtraBold" w:hAnsi="Montserrat ExtraBold"/>
          <w:color w:val="455F59" w:themeColor="text2"/>
          <w:sz w:val="32"/>
          <w:szCs w:val="32"/>
          <w:lang w:val="en-US"/>
        </w:rPr>
        <w:t xml:space="preserve">| </w:t>
      </w:r>
      <w:r w:rsidRPr="00ED1390">
        <w:rPr>
          <w:rFonts w:ascii="Montserrat ExtraBold" w:hAnsi="Montserrat ExtraBold"/>
          <w:color w:val="455F59" w:themeColor="text2"/>
          <w:sz w:val="32"/>
          <w:szCs w:val="32"/>
          <w:lang w:val="en-US"/>
        </w:rPr>
        <w:t xml:space="preserve">SMARTFIT Q2 </w:t>
      </w:r>
    </w:p>
    <w:p w14:paraId="401881E6" w14:textId="4D6F4ECE" w:rsidR="00364091" w:rsidRPr="00ED1390" w:rsidRDefault="00364091" w:rsidP="00364091">
      <w:pPr>
        <w:rPr>
          <w:rFonts w:ascii="Montserrat ExtraBold" w:hAnsi="Montserrat ExtraBold"/>
          <w:color w:val="BAB6A6" w:themeColor="accent1"/>
          <w:lang w:val="en-US"/>
        </w:rPr>
      </w:pPr>
      <w:r w:rsidRPr="00ED1390">
        <w:rPr>
          <w:rFonts w:ascii="Montserrat ExtraBold" w:hAnsi="Montserrat ExtraBold"/>
          <w:color w:val="BAB6A6" w:themeColor="accent1"/>
          <w:lang w:val="en-US"/>
        </w:rPr>
        <w:t>ENGLISH</w:t>
      </w:r>
    </w:p>
    <w:p w14:paraId="581DFF69" w14:textId="73EEC450" w:rsidR="00364091" w:rsidRPr="00ED1390" w:rsidRDefault="00364091" w:rsidP="00364091">
      <w:pPr>
        <w:spacing w:before="240" w:after="120"/>
        <w:rPr>
          <w:rFonts w:ascii="Montserrat ExtraBold" w:hAnsi="Montserrat ExtraBold"/>
          <w:color w:val="455F59" w:themeColor="text2"/>
          <w:lang w:val="en-US"/>
        </w:rPr>
      </w:pPr>
      <w:r w:rsidRPr="00ED1390">
        <w:rPr>
          <w:rFonts w:ascii="Montserrat ExtraBold" w:hAnsi="Montserrat ExtraBold"/>
          <w:color w:val="455F59" w:themeColor="text2"/>
          <w:lang w:val="en-US"/>
        </w:rPr>
        <w:t xml:space="preserve">Start </w:t>
      </w:r>
      <w:r w:rsidR="00014DCE" w:rsidRPr="00ED1390">
        <w:rPr>
          <w:rFonts w:ascii="Montserrat ExtraBold" w:hAnsi="Montserrat ExtraBold"/>
          <w:color w:val="455F59" w:themeColor="text2"/>
          <w:lang w:val="en-US"/>
        </w:rPr>
        <w:t>With</w:t>
      </w:r>
      <w:r w:rsidRPr="00ED1390">
        <w:rPr>
          <w:rFonts w:ascii="Montserrat ExtraBold" w:hAnsi="Montserrat ExtraBold"/>
          <w:color w:val="455F59" w:themeColor="text2"/>
          <w:lang w:val="en-US"/>
        </w:rPr>
        <w:t xml:space="preserve"> a Bike That Feels Right</w:t>
      </w:r>
    </w:p>
    <w:p w14:paraId="4D52721E" w14:textId="77777777" w:rsidR="00364091" w:rsidRPr="00ED1390" w:rsidRDefault="00364091" w:rsidP="00364091">
      <w:pPr>
        <w:pStyle w:val="StandardWeb"/>
        <w:rPr>
          <w:rFonts w:ascii="Roboto" w:hAnsi="Roboto"/>
          <w:sz w:val="22"/>
          <w:szCs w:val="22"/>
          <w:lang w:val="en-US"/>
        </w:rPr>
      </w:pPr>
      <w:r w:rsidRPr="00ED1390">
        <w:rPr>
          <w:rFonts w:ascii="Roboto" w:hAnsi="Roboto"/>
          <w:sz w:val="22"/>
          <w:szCs w:val="22"/>
          <w:lang w:val="en-US"/>
        </w:rPr>
        <w:t xml:space="preserve">The right bike size can make all the difference. With </w:t>
      </w:r>
      <w:r w:rsidRPr="00ED1390">
        <w:rPr>
          <w:rStyle w:val="Fett"/>
          <w:rFonts w:ascii="Roboto" w:hAnsi="Roboto"/>
          <w:sz w:val="22"/>
          <w:szCs w:val="22"/>
          <w:lang w:val="en-US"/>
        </w:rPr>
        <w:t>Smartfit Bike Sizing</w:t>
      </w:r>
      <w:r w:rsidRPr="00ED1390">
        <w:rPr>
          <w:rFonts w:ascii="Roboto" w:hAnsi="Roboto"/>
          <w:sz w:val="22"/>
          <w:szCs w:val="22"/>
          <w:lang w:val="en-US"/>
        </w:rPr>
        <w:t xml:space="preserve">, we use your body measurements to recommend the </w:t>
      </w:r>
      <w:r w:rsidRPr="00ED1390">
        <w:rPr>
          <w:rFonts w:ascii="Roboto" w:hAnsi="Roboto"/>
          <w:b/>
          <w:bCs/>
          <w:sz w:val="22"/>
          <w:szCs w:val="22"/>
          <w:lang w:val="en-US"/>
        </w:rPr>
        <w:t>frame size and saddle height that work best for you</w:t>
      </w:r>
      <w:r w:rsidRPr="00ED1390">
        <w:rPr>
          <w:rFonts w:ascii="Roboto" w:hAnsi="Roboto"/>
          <w:sz w:val="22"/>
          <w:szCs w:val="22"/>
          <w:lang w:val="en-US"/>
        </w:rPr>
        <w:t>. You’ll get a clear, personalized recommendation that makes choosing your new bike easier and gives our team the information they need to guide you in-store.</w:t>
      </w:r>
    </w:p>
    <w:p w14:paraId="6EF0B8D8" w14:textId="77777777" w:rsidR="00364091" w:rsidRPr="00ED1390" w:rsidRDefault="00364091" w:rsidP="00364091">
      <w:pPr>
        <w:pStyle w:val="StandardWeb"/>
        <w:rPr>
          <w:rFonts w:ascii="Roboto" w:hAnsi="Roboto"/>
          <w:sz w:val="22"/>
          <w:szCs w:val="22"/>
          <w:lang w:val="en-US"/>
        </w:rPr>
      </w:pPr>
      <w:proofErr w:type="gramStart"/>
      <w:r w:rsidRPr="00ED1390">
        <w:rPr>
          <w:rStyle w:val="Fett"/>
          <w:rFonts w:ascii="Roboto" w:hAnsi="Roboto"/>
          <w:sz w:val="22"/>
          <w:szCs w:val="22"/>
          <w:lang w:val="en-US"/>
        </w:rPr>
        <w:t>So</w:t>
      </w:r>
      <w:proofErr w:type="gramEnd"/>
      <w:r w:rsidRPr="00ED1390">
        <w:rPr>
          <w:rStyle w:val="Fett"/>
          <w:rFonts w:ascii="Roboto" w:hAnsi="Roboto"/>
          <w:sz w:val="22"/>
          <w:szCs w:val="22"/>
          <w:lang w:val="en-US"/>
        </w:rPr>
        <w:t xml:space="preserve"> you can spend less time second-guessing and more time enjoying the ride.</w:t>
      </w:r>
    </w:p>
    <w:p w14:paraId="36FE73F1" w14:textId="77777777" w:rsidR="00364091" w:rsidRPr="00ED1390" w:rsidRDefault="00364091" w:rsidP="00364091">
      <w:pPr>
        <w:pStyle w:val="StandardWeb"/>
        <w:spacing w:before="0" w:beforeAutospacing="0" w:after="120" w:afterAutospacing="0"/>
        <w:rPr>
          <w:rFonts w:ascii="Roboto Lt" w:eastAsiaTheme="minorHAnsi" w:hAnsi="Roboto Lt" w:cstheme="minorBidi"/>
          <w:color w:val="3C3C3C" w:themeColor="text1"/>
          <w:kern w:val="2"/>
          <w:sz w:val="22"/>
          <w:szCs w:val="22"/>
          <w:lang w:val="en-US" w:eastAsia="en-US"/>
          <w14:ligatures w14:val="standardContextual"/>
        </w:rPr>
      </w:pPr>
    </w:p>
    <w:p w14:paraId="5AB2A390" w14:textId="2FB11AFC" w:rsidR="00364091" w:rsidRPr="00ED1390" w:rsidRDefault="00364091" w:rsidP="00364091">
      <w:pPr>
        <w:pStyle w:val="StandardWeb"/>
        <w:spacing w:before="0" w:beforeAutospacing="0" w:after="120" w:afterAutospacing="0"/>
        <w:rPr>
          <w:rFonts w:ascii="Montserrat ExtraBold" w:hAnsi="Montserrat ExtraBold"/>
          <w:color w:val="455F59" w:themeColor="text2"/>
          <w:lang w:val="en-US"/>
        </w:rPr>
      </w:pPr>
      <w:r w:rsidRPr="00ED1390">
        <w:rPr>
          <w:rFonts w:ascii="Montserrat ExtraBold" w:hAnsi="Montserrat ExtraBold"/>
          <w:color w:val="455F59" w:themeColor="text2"/>
          <w:lang w:val="en-US"/>
        </w:rPr>
        <w:t>This is for you if you</w:t>
      </w:r>
    </w:p>
    <w:p w14:paraId="1239C24D" w14:textId="4296687A" w:rsidR="00364091" w:rsidRPr="00ED1390" w:rsidRDefault="00364091" w:rsidP="00364091">
      <w:pPr>
        <w:pStyle w:val="Listenabsatz"/>
        <w:numPr>
          <w:ilvl w:val="0"/>
          <w:numId w:val="2"/>
        </w:numPr>
        <w:rPr>
          <w:rFonts w:ascii="Roboto" w:hAnsi="Roboto"/>
          <w:color w:val="3C3C3C" w:themeColor="text1"/>
          <w:sz w:val="22"/>
          <w:szCs w:val="22"/>
          <w:lang w:val="en-US"/>
        </w:rPr>
      </w:pPr>
      <w:r w:rsidRPr="00ED1390">
        <w:rPr>
          <w:rFonts w:ascii="Roboto" w:hAnsi="Roboto"/>
          <w:color w:val="3C3C3C" w:themeColor="text1"/>
          <w:sz w:val="22"/>
          <w:szCs w:val="22"/>
          <w:lang w:val="en-US"/>
        </w:rPr>
        <w:t>are shopping for a new bike.</w:t>
      </w:r>
    </w:p>
    <w:p w14:paraId="3268A7AA" w14:textId="77777777" w:rsidR="00364091" w:rsidRPr="00ED1390" w:rsidRDefault="00364091" w:rsidP="00364091">
      <w:pPr>
        <w:pStyle w:val="Listenabsatz"/>
        <w:numPr>
          <w:ilvl w:val="0"/>
          <w:numId w:val="2"/>
        </w:numPr>
        <w:rPr>
          <w:rFonts w:ascii="Roboto" w:hAnsi="Roboto"/>
          <w:color w:val="3C3C3C" w:themeColor="text1"/>
          <w:sz w:val="22"/>
          <w:szCs w:val="22"/>
          <w:lang w:val="en-US"/>
        </w:rPr>
      </w:pPr>
      <w:r w:rsidRPr="00ED1390">
        <w:rPr>
          <w:rFonts w:ascii="Roboto" w:hAnsi="Roboto"/>
          <w:color w:val="3C3C3C" w:themeColor="text1"/>
          <w:sz w:val="22"/>
          <w:szCs w:val="22"/>
          <w:lang w:val="en-US"/>
        </w:rPr>
        <w:t xml:space="preserve">aren't sure which frame size </w:t>
      </w:r>
      <w:proofErr w:type="gramStart"/>
      <w:r w:rsidRPr="00ED1390">
        <w:rPr>
          <w:rFonts w:ascii="Roboto" w:hAnsi="Roboto"/>
          <w:color w:val="3C3C3C" w:themeColor="text1"/>
          <w:sz w:val="22"/>
          <w:szCs w:val="22"/>
          <w:lang w:val="en-US"/>
        </w:rPr>
        <w:t>is</w:t>
      </w:r>
      <w:proofErr w:type="gramEnd"/>
      <w:r w:rsidRPr="00ED1390">
        <w:rPr>
          <w:rFonts w:ascii="Roboto" w:hAnsi="Roboto"/>
          <w:color w:val="3C3C3C" w:themeColor="text1"/>
          <w:sz w:val="22"/>
          <w:szCs w:val="22"/>
          <w:lang w:val="en-US"/>
        </w:rPr>
        <w:t xml:space="preserve"> right for you.</w:t>
      </w:r>
    </w:p>
    <w:p w14:paraId="5CD8C8CA" w14:textId="77777777" w:rsidR="00364091" w:rsidRPr="00ED1390" w:rsidRDefault="00364091" w:rsidP="00364091">
      <w:pPr>
        <w:pStyle w:val="Listenabsatz"/>
        <w:numPr>
          <w:ilvl w:val="0"/>
          <w:numId w:val="2"/>
        </w:numPr>
        <w:rPr>
          <w:rFonts w:ascii="Roboto" w:hAnsi="Roboto"/>
          <w:color w:val="3C3C3C" w:themeColor="text1"/>
          <w:sz w:val="22"/>
          <w:szCs w:val="22"/>
          <w:lang w:val="en-US"/>
        </w:rPr>
      </w:pPr>
      <w:r w:rsidRPr="00ED1390">
        <w:rPr>
          <w:rFonts w:ascii="Roboto" w:hAnsi="Roboto"/>
          <w:color w:val="3C3C3C" w:themeColor="text1"/>
          <w:sz w:val="22"/>
          <w:szCs w:val="22"/>
          <w:lang w:val="en-US"/>
        </w:rPr>
        <w:t>want to feel more confident before making your purchase.</w:t>
      </w:r>
    </w:p>
    <w:p w14:paraId="259E1714" w14:textId="4C5465F8" w:rsidR="00364091" w:rsidRPr="00ED1390" w:rsidRDefault="00364091" w:rsidP="00364091">
      <w:pPr>
        <w:pStyle w:val="Listenabsatz"/>
        <w:numPr>
          <w:ilvl w:val="0"/>
          <w:numId w:val="2"/>
        </w:numPr>
        <w:rPr>
          <w:rFonts w:ascii="Roboto" w:hAnsi="Roboto"/>
          <w:color w:val="3C3C3C" w:themeColor="text1"/>
          <w:sz w:val="22"/>
          <w:szCs w:val="22"/>
          <w:lang w:val="en-US"/>
        </w:rPr>
      </w:pPr>
      <w:r w:rsidRPr="00ED1390">
        <w:rPr>
          <w:rFonts w:ascii="Roboto" w:hAnsi="Roboto"/>
          <w:color w:val="3C3C3C" w:themeColor="text1"/>
          <w:sz w:val="22"/>
          <w:szCs w:val="22"/>
          <w:lang w:val="en-US"/>
        </w:rPr>
        <w:t>want your new bike to feel comfortable from the start.</w:t>
      </w:r>
    </w:p>
    <w:p w14:paraId="09C3AC8E" w14:textId="77777777" w:rsidR="00364091" w:rsidRPr="00ED1390" w:rsidRDefault="00364091" w:rsidP="00364091">
      <w:pPr>
        <w:pStyle w:val="Listenabsatz"/>
        <w:rPr>
          <w:rFonts w:ascii="Roboto" w:hAnsi="Roboto"/>
          <w:color w:val="3C3C3C" w:themeColor="text1"/>
          <w:sz w:val="22"/>
          <w:szCs w:val="22"/>
          <w:lang w:val="en-US"/>
        </w:rPr>
      </w:pPr>
    </w:p>
    <w:p w14:paraId="3CE828B7" w14:textId="6323E5B4" w:rsidR="00364091" w:rsidRPr="00ED1390" w:rsidRDefault="00364091" w:rsidP="00364091">
      <w:pPr>
        <w:spacing w:before="240" w:after="120"/>
        <w:rPr>
          <w:rFonts w:ascii="Montserrat ExtraBold" w:hAnsi="Montserrat ExtraBold"/>
          <w:color w:val="455F59" w:themeColor="text2"/>
          <w:lang w:val="en-US"/>
        </w:rPr>
      </w:pPr>
      <w:r w:rsidRPr="00ED1390">
        <w:rPr>
          <w:rFonts w:ascii="Montserrat ExtraBold" w:hAnsi="Montserrat ExtraBold"/>
          <w:color w:val="455F59" w:themeColor="text2"/>
          <w:lang w:val="en-US"/>
        </w:rPr>
        <w:t xml:space="preserve">Bike Sizing: </w:t>
      </w:r>
      <w:r w:rsidR="00FE2DB8" w:rsidRPr="00ED1390">
        <w:rPr>
          <w:rFonts w:ascii="Montserrat ExtraBold" w:hAnsi="Montserrat ExtraBold"/>
          <w:color w:val="455F59" w:themeColor="text2"/>
          <w:lang w:val="en-US"/>
        </w:rPr>
        <w:t>S</w:t>
      </w:r>
      <w:r w:rsidRPr="00ED1390">
        <w:rPr>
          <w:rFonts w:ascii="Montserrat ExtraBold" w:hAnsi="Montserrat ExtraBold"/>
          <w:color w:val="455F59" w:themeColor="text2"/>
          <w:lang w:val="en-US"/>
        </w:rPr>
        <w:t>tep-</w:t>
      </w:r>
      <w:r w:rsidR="00FE2DB8" w:rsidRPr="00ED1390">
        <w:rPr>
          <w:rFonts w:ascii="Montserrat ExtraBold" w:hAnsi="Montserrat ExtraBold"/>
          <w:color w:val="455F59" w:themeColor="text2"/>
          <w:lang w:val="en-US"/>
        </w:rPr>
        <w:t>B</w:t>
      </w:r>
      <w:r w:rsidRPr="00ED1390">
        <w:rPr>
          <w:rFonts w:ascii="Montserrat ExtraBold" w:hAnsi="Montserrat ExtraBold"/>
          <w:color w:val="455F59" w:themeColor="text2"/>
          <w:lang w:val="en-US"/>
        </w:rPr>
        <w:t>y-</w:t>
      </w:r>
      <w:r w:rsidR="00FE2DB8" w:rsidRPr="00ED1390">
        <w:rPr>
          <w:rFonts w:ascii="Montserrat ExtraBold" w:hAnsi="Montserrat ExtraBold"/>
          <w:color w:val="455F59" w:themeColor="text2"/>
          <w:lang w:val="en-US"/>
        </w:rPr>
        <w:t>S</w:t>
      </w:r>
      <w:r w:rsidRPr="00ED1390">
        <w:rPr>
          <w:rFonts w:ascii="Montserrat ExtraBold" w:hAnsi="Montserrat ExtraBold"/>
          <w:color w:val="455F59" w:themeColor="text2"/>
          <w:lang w:val="en-US"/>
        </w:rPr>
        <w:t>tep</w:t>
      </w:r>
    </w:p>
    <w:p w14:paraId="316ED524" w14:textId="26A3C7D2" w:rsidR="00364091" w:rsidRPr="00ED1390" w:rsidRDefault="00364091" w:rsidP="00364091">
      <w:pPr>
        <w:pStyle w:val="Listenabsatz"/>
        <w:numPr>
          <w:ilvl w:val="0"/>
          <w:numId w:val="1"/>
        </w:numPr>
        <w:rPr>
          <w:rFonts w:ascii="Roboto Lt" w:hAnsi="Roboto Lt"/>
          <w:color w:val="3C3C3C" w:themeColor="text1"/>
          <w:sz w:val="22"/>
          <w:szCs w:val="22"/>
          <w:lang w:val="en-US"/>
        </w:rPr>
      </w:pPr>
      <w:r w:rsidRPr="00ED1390">
        <w:rPr>
          <w:rFonts w:ascii="Roboto Lt" w:hAnsi="Roboto Lt"/>
          <w:b/>
          <w:bCs/>
          <w:color w:val="3C3C3C" w:themeColor="text1"/>
          <w:sz w:val="22"/>
          <w:szCs w:val="22"/>
          <w:lang w:val="en-US"/>
        </w:rPr>
        <w:t>Body</w:t>
      </w:r>
      <w:r w:rsidR="00096A6B">
        <w:rPr>
          <w:rFonts w:ascii="Roboto Lt" w:hAnsi="Roboto Lt"/>
          <w:b/>
          <w:bCs/>
          <w:color w:val="3C3C3C" w:themeColor="text1"/>
          <w:sz w:val="22"/>
          <w:szCs w:val="22"/>
          <w:lang w:val="en-US"/>
        </w:rPr>
        <w:t xml:space="preserve"> S</w:t>
      </w:r>
      <w:r w:rsidRPr="00ED1390">
        <w:rPr>
          <w:rFonts w:ascii="Roboto Lt" w:hAnsi="Roboto Lt"/>
          <w:b/>
          <w:bCs/>
          <w:color w:val="3C3C3C" w:themeColor="text1"/>
          <w:sz w:val="22"/>
          <w:szCs w:val="22"/>
          <w:lang w:val="en-US"/>
        </w:rPr>
        <w:t xml:space="preserve">can </w:t>
      </w:r>
      <w:r w:rsidRPr="00ED1390">
        <w:rPr>
          <w:rFonts w:ascii="Roboto Lt" w:hAnsi="Roboto Lt"/>
          <w:color w:val="3C3C3C" w:themeColor="text1"/>
          <w:sz w:val="22"/>
          <w:szCs w:val="22"/>
          <w:lang w:val="en-US"/>
        </w:rPr>
        <w:t xml:space="preserve">| We start with a contactless AI-powered body scan. All relevant body measurements are </w:t>
      </w:r>
      <w:r w:rsidR="00096A6B" w:rsidRPr="00ED1390">
        <w:rPr>
          <w:rFonts w:ascii="Roboto Lt" w:hAnsi="Roboto Lt"/>
          <w:color w:val="3C3C3C" w:themeColor="text1"/>
          <w:sz w:val="22"/>
          <w:szCs w:val="22"/>
          <w:lang w:val="en-US"/>
        </w:rPr>
        <w:t>automatically</w:t>
      </w:r>
      <w:r w:rsidRPr="00ED1390">
        <w:rPr>
          <w:rFonts w:ascii="Roboto Lt" w:hAnsi="Roboto Lt"/>
          <w:color w:val="3C3C3C" w:themeColor="text1"/>
          <w:sz w:val="22"/>
          <w:szCs w:val="22"/>
          <w:lang w:val="en-US"/>
        </w:rPr>
        <w:t xml:space="preserve"> recorded and transferred to the system.</w:t>
      </w:r>
    </w:p>
    <w:p w14:paraId="03F385B2" w14:textId="72CF95C4" w:rsidR="00364091" w:rsidRPr="00ED1390" w:rsidRDefault="00364091" w:rsidP="00364091">
      <w:pPr>
        <w:pStyle w:val="Listenabsatz"/>
        <w:numPr>
          <w:ilvl w:val="0"/>
          <w:numId w:val="1"/>
        </w:numPr>
        <w:rPr>
          <w:rFonts w:ascii="Roboto Lt" w:hAnsi="Roboto Lt"/>
          <w:color w:val="3C3C3C" w:themeColor="text1"/>
          <w:sz w:val="22"/>
          <w:szCs w:val="22"/>
          <w:lang w:val="en-US"/>
        </w:rPr>
      </w:pPr>
      <w:r w:rsidRPr="00ED1390">
        <w:rPr>
          <w:rFonts w:ascii="Roboto Lt" w:hAnsi="Roboto Lt"/>
          <w:b/>
          <w:bCs/>
          <w:color w:val="3C3C3C" w:themeColor="text1"/>
          <w:sz w:val="22"/>
          <w:szCs w:val="22"/>
          <w:lang w:val="en-US"/>
        </w:rPr>
        <w:t>Bike Finder &amp; Frame Size</w:t>
      </w:r>
      <w:r w:rsidRPr="00ED1390">
        <w:rPr>
          <w:rFonts w:ascii="Roboto Lt" w:hAnsi="Roboto Lt"/>
          <w:color w:val="3C3C3C" w:themeColor="text1"/>
          <w:sz w:val="22"/>
          <w:szCs w:val="22"/>
          <w:lang w:val="en-US"/>
        </w:rPr>
        <w:t xml:space="preserve"> | Next, we can select and compare up to three bikes. The system will instantly recommend the right frame size for your and suggest suitable alternatives where available.</w:t>
      </w:r>
    </w:p>
    <w:p w14:paraId="305CB94F" w14:textId="3EC84FCC" w:rsidR="00364091" w:rsidRPr="00ED1390" w:rsidRDefault="00364091" w:rsidP="00364091">
      <w:pPr>
        <w:pStyle w:val="Listenabsatz"/>
        <w:numPr>
          <w:ilvl w:val="0"/>
          <w:numId w:val="1"/>
        </w:numPr>
        <w:rPr>
          <w:rFonts w:ascii="Roboto Lt" w:hAnsi="Roboto Lt"/>
          <w:color w:val="3C3C3C" w:themeColor="text1"/>
          <w:sz w:val="22"/>
          <w:szCs w:val="22"/>
          <w:lang w:val="en-US"/>
        </w:rPr>
      </w:pPr>
      <w:r w:rsidRPr="00ED1390">
        <w:rPr>
          <w:rFonts w:ascii="Roboto Lt" w:hAnsi="Roboto Lt"/>
          <w:b/>
          <w:bCs/>
          <w:color w:val="3C3C3C" w:themeColor="text1"/>
          <w:sz w:val="22"/>
          <w:szCs w:val="22"/>
          <w:lang w:val="en-US"/>
        </w:rPr>
        <w:t>Saddle height &amp; Test Ride</w:t>
      </w:r>
      <w:r w:rsidRPr="00ED1390">
        <w:rPr>
          <w:rFonts w:ascii="Roboto Lt" w:hAnsi="Roboto Lt"/>
          <w:color w:val="3C3C3C" w:themeColor="text1"/>
          <w:sz w:val="22"/>
          <w:szCs w:val="22"/>
          <w:lang w:val="en-US"/>
        </w:rPr>
        <w:t xml:space="preserve"> | Once you’ve selected a bike, the system also recommends the right saddle height, </w:t>
      </w:r>
      <w:proofErr w:type="gramStart"/>
      <w:r w:rsidRPr="00ED1390">
        <w:rPr>
          <w:rFonts w:ascii="Roboto Lt" w:hAnsi="Roboto Lt"/>
          <w:color w:val="3C3C3C" w:themeColor="text1"/>
          <w:sz w:val="22"/>
          <w:szCs w:val="22"/>
          <w:lang w:val="en-US"/>
        </w:rPr>
        <w:t>This</w:t>
      </w:r>
      <w:proofErr w:type="gramEnd"/>
      <w:r w:rsidRPr="00ED1390">
        <w:rPr>
          <w:rFonts w:ascii="Roboto Lt" w:hAnsi="Roboto Lt"/>
          <w:color w:val="3C3C3C" w:themeColor="text1"/>
          <w:sz w:val="22"/>
          <w:szCs w:val="22"/>
          <w:lang w:val="en-US"/>
        </w:rPr>
        <w:t xml:space="preserve"> al</w:t>
      </w:r>
      <w:r w:rsidR="00D12C3C">
        <w:rPr>
          <w:rFonts w:ascii="Roboto Lt" w:hAnsi="Roboto Lt"/>
          <w:color w:val="3C3C3C" w:themeColor="text1"/>
          <w:sz w:val="22"/>
          <w:szCs w:val="22"/>
          <w:lang w:val="en-US"/>
        </w:rPr>
        <w:t>l</w:t>
      </w:r>
      <w:r w:rsidRPr="00ED1390">
        <w:rPr>
          <w:rFonts w:ascii="Roboto Lt" w:hAnsi="Roboto Lt"/>
          <w:color w:val="3C3C3C" w:themeColor="text1"/>
          <w:sz w:val="22"/>
          <w:szCs w:val="22"/>
          <w:lang w:val="en-US"/>
        </w:rPr>
        <w:t>ows us to adjust the bike to you right away – so you’re ready for your test ride.</w:t>
      </w:r>
    </w:p>
    <w:p w14:paraId="703DD5A7" w14:textId="77777777" w:rsidR="00364091" w:rsidRPr="00ED1390" w:rsidRDefault="00364091" w:rsidP="00364091">
      <w:pPr>
        <w:rPr>
          <w:rFonts w:ascii="Montserrat ExtraBold" w:hAnsi="Montserrat ExtraBold"/>
          <w:color w:val="455F59" w:themeColor="text2"/>
          <w:lang w:val="en-US"/>
        </w:rPr>
      </w:pPr>
    </w:p>
    <w:p w14:paraId="0F3A4C3A" w14:textId="77777777" w:rsidR="00364091" w:rsidRPr="00ED1390" w:rsidRDefault="00364091" w:rsidP="00364091">
      <w:pPr>
        <w:rPr>
          <w:rFonts w:ascii="Roboto Lt" w:hAnsi="Roboto Lt"/>
          <w:color w:val="3C3C3C" w:themeColor="text1"/>
          <w:sz w:val="22"/>
          <w:szCs w:val="22"/>
          <w:lang w:val="en-US"/>
        </w:rPr>
      </w:pPr>
      <w:r w:rsidRPr="00ED1390">
        <w:rPr>
          <w:rFonts w:ascii="Montserrat ExtraBold" w:hAnsi="Montserrat ExtraBold"/>
          <w:color w:val="455F59" w:themeColor="text2"/>
          <w:lang w:val="en-US"/>
        </w:rPr>
        <w:t>Smartfit Q2</w:t>
      </w:r>
    </w:p>
    <w:p w14:paraId="5295E91B" w14:textId="77777777" w:rsidR="00364091" w:rsidRPr="00ED1390" w:rsidRDefault="00364091" w:rsidP="00364091">
      <w:pPr>
        <w:spacing w:before="100" w:beforeAutospacing="1" w:after="100" w:afterAutospacing="1" w:line="240" w:lineRule="auto"/>
        <w:outlineLvl w:val="2"/>
        <w:rPr>
          <w:rFonts w:ascii="Roboto" w:eastAsia="Times New Roman" w:hAnsi="Roboto" w:cs="Times New Roman"/>
          <w:b/>
          <w:bCs/>
          <w:kern w:val="0"/>
          <w:sz w:val="22"/>
          <w:szCs w:val="22"/>
          <w:lang w:val="en-US" w:eastAsia="de-DE"/>
          <w14:ligatures w14:val="none"/>
        </w:rPr>
      </w:pPr>
      <w:r w:rsidRPr="00ED1390">
        <w:rPr>
          <w:rFonts w:ascii="Roboto" w:eastAsia="Times New Roman" w:hAnsi="Roboto" w:cs="Times New Roman"/>
          <w:b/>
          <w:bCs/>
          <w:kern w:val="0"/>
          <w:sz w:val="22"/>
          <w:szCs w:val="22"/>
          <w:lang w:val="en-US" w:eastAsia="de-DE"/>
          <w14:ligatures w14:val="none"/>
        </w:rPr>
        <w:t xml:space="preserve">Fast. </w:t>
      </w:r>
      <w:r w:rsidRPr="00ED1390">
        <w:rPr>
          <w:rFonts w:ascii="Roboto" w:eastAsia="Times New Roman" w:hAnsi="Roboto" w:cs="Times New Roman"/>
          <w:b/>
          <w:bCs/>
          <w:kern w:val="0"/>
          <w:sz w:val="22"/>
          <w:szCs w:val="22"/>
          <w:lang w:val="en-US" w:eastAsia="de-DE"/>
          <w14:ligatures w14:val="none"/>
        </w:rPr>
        <w:br/>
        <w:t xml:space="preserve">Precise. </w:t>
      </w:r>
      <w:r w:rsidRPr="00ED1390">
        <w:rPr>
          <w:rFonts w:ascii="Roboto" w:eastAsia="Times New Roman" w:hAnsi="Roboto" w:cs="Times New Roman"/>
          <w:b/>
          <w:bCs/>
          <w:kern w:val="0"/>
          <w:sz w:val="22"/>
          <w:szCs w:val="22"/>
          <w:lang w:val="en-US" w:eastAsia="de-DE"/>
          <w14:ligatures w14:val="none"/>
        </w:rPr>
        <w:br/>
        <w:t>Personalized.</w:t>
      </w:r>
    </w:p>
    <w:p w14:paraId="5C1CA0FA" w14:textId="3EB7D6D8" w:rsidR="00364091" w:rsidRPr="00ED1390" w:rsidRDefault="00364091" w:rsidP="00364091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kern w:val="0"/>
          <w:sz w:val="22"/>
          <w:szCs w:val="22"/>
          <w:lang w:val="en-US" w:eastAsia="de-DE"/>
          <w14:ligatures w14:val="none"/>
        </w:rPr>
      </w:pPr>
      <w:r w:rsidRPr="00ED1390">
        <w:rPr>
          <w:rFonts w:ascii="Roboto" w:eastAsia="Times New Roman" w:hAnsi="Roboto" w:cs="Times New Roman"/>
          <w:kern w:val="0"/>
          <w:sz w:val="22"/>
          <w:szCs w:val="22"/>
          <w:lang w:val="en-US" w:eastAsia="de-DE"/>
          <w14:ligatures w14:val="none"/>
        </w:rPr>
        <w:t>The Smartfit Q</w:t>
      </w:r>
      <w:r w:rsidR="00B86241" w:rsidRPr="00ED1390">
        <w:rPr>
          <w:rFonts w:ascii="Roboto" w:eastAsia="Times New Roman" w:hAnsi="Roboto" w:cs="Times New Roman"/>
          <w:kern w:val="0"/>
          <w:sz w:val="22"/>
          <w:szCs w:val="22"/>
          <w:lang w:val="en-US" w:eastAsia="de-DE"/>
          <w14:ligatures w14:val="none"/>
        </w:rPr>
        <w:t>2</w:t>
      </w:r>
      <w:r w:rsidRPr="00ED1390">
        <w:rPr>
          <w:rFonts w:ascii="Roboto" w:eastAsia="Times New Roman" w:hAnsi="Roboto" w:cs="Times New Roman"/>
          <w:kern w:val="0"/>
          <w:sz w:val="22"/>
          <w:szCs w:val="22"/>
          <w:lang w:val="en-US" w:eastAsia="de-DE"/>
          <w14:ligatures w14:val="none"/>
        </w:rPr>
        <w:t xml:space="preserve"> uses </w:t>
      </w:r>
      <w:r w:rsidRPr="00ED1390">
        <w:rPr>
          <w:rFonts w:ascii="Roboto" w:eastAsia="Times New Roman" w:hAnsi="Roboto" w:cs="Times New Roman"/>
          <w:b/>
          <w:bCs/>
          <w:kern w:val="0"/>
          <w:sz w:val="22"/>
          <w:szCs w:val="22"/>
          <w:lang w:val="en-US" w:eastAsia="de-DE"/>
          <w14:ligatures w14:val="none"/>
        </w:rPr>
        <w:t>AI-powered body measurement</w:t>
      </w:r>
      <w:r w:rsidRPr="00ED1390">
        <w:rPr>
          <w:rFonts w:ascii="Roboto" w:eastAsia="Times New Roman" w:hAnsi="Roboto" w:cs="Times New Roman"/>
          <w:kern w:val="0"/>
          <w:sz w:val="22"/>
          <w:szCs w:val="22"/>
          <w:lang w:val="en-US" w:eastAsia="de-DE"/>
          <w14:ligatures w14:val="none"/>
        </w:rPr>
        <w:t xml:space="preserve"> to automatically identify and accurately capture key body points in just a few minutes—quickly, contact-free, and with no manual measuring required.</w:t>
      </w:r>
    </w:p>
    <w:p w14:paraId="51586D70" w14:textId="77777777" w:rsidR="00364091" w:rsidRPr="00ED1390" w:rsidRDefault="00364091" w:rsidP="00364091">
      <w:pPr>
        <w:spacing w:before="100" w:beforeAutospacing="1" w:after="100" w:afterAutospacing="1" w:line="240" w:lineRule="auto"/>
        <w:rPr>
          <w:rFonts w:ascii="Roboto" w:eastAsia="Times New Roman" w:hAnsi="Roboto" w:cs="Times New Roman"/>
          <w:kern w:val="0"/>
          <w:sz w:val="22"/>
          <w:szCs w:val="22"/>
          <w:lang w:val="en-US" w:eastAsia="de-DE"/>
          <w14:ligatures w14:val="none"/>
        </w:rPr>
      </w:pPr>
      <w:r w:rsidRPr="00ED1390">
        <w:rPr>
          <w:rFonts w:ascii="Roboto" w:eastAsia="Times New Roman" w:hAnsi="Roboto" w:cs="Times New Roman"/>
          <w:kern w:val="0"/>
          <w:sz w:val="22"/>
          <w:szCs w:val="22"/>
          <w:lang w:val="en-US" w:eastAsia="de-DE"/>
          <w14:ligatures w14:val="none"/>
        </w:rPr>
        <w:t>The result is a personalized recommendation for your ideal frame size and saddle height, giving you the confidence to choose the right bike and helping us guide you to the best fit.</w:t>
      </w:r>
    </w:p>
    <w:p w14:paraId="1344E023" w14:textId="77777777" w:rsidR="00364091" w:rsidRPr="00ED1390" w:rsidRDefault="00364091" w:rsidP="00364091">
      <w:pPr>
        <w:pStyle w:val="StandardWeb"/>
        <w:spacing w:before="0" w:beforeAutospacing="0" w:after="120" w:afterAutospacing="0"/>
        <w:rPr>
          <w:rFonts w:ascii="Roboto Lt" w:eastAsiaTheme="minorHAnsi" w:hAnsi="Roboto Lt" w:cstheme="minorBidi"/>
          <w:color w:val="3C3C3C" w:themeColor="text1"/>
          <w:kern w:val="2"/>
          <w:sz w:val="22"/>
          <w:szCs w:val="22"/>
          <w:lang w:val="en-US" w:eastAsia="en-US"/>
          <w14:ligatures w14:val="standardContextual"/>
        </w:rPr>
      </w:pPr>
    </w:p>
    <w:p w14:paraId="03B9FB7F" w14:textId="77777777" w:rsidR="00DA16F2" w:rsidRDefault="00DA16F2">
      <w:pPr>
        <w:rPr>
          <w:rFonts w:ascii="Montserrat ExtraBold" w:hAnsi="Montserrat ExtraBold"/>
          <w:color w:val="455F59" w:themeColor="text2"/>
          <w:lang w:val="en-US"/>
        </w:rPr>
      </w:pPr>
      <w:r>
        <w:rPr>
          <w:rFonts w:ascii="Montserrat ExtraBold" w:hAnsi="Montserrat ExtraBold"/>
          <w:color w:val="455F59" w:themeColor="text2"/>
          <w:lang w:val="en-US"/>
        </w:rPr>
        <w:br w:type="page"/>
      </w:r>
    </w:p>
    <w:p w14:paraId="54576599" w14:textId="78738B75" w:rsidR="00364091" w:rsidRDefault="00364091" w:rsidP="00364091">
      <w:pPr>
        <w:rPr>
          <w:rFonts w:ascii="Montserrat ExtraBold" w:hAnsi="Montserrat ExtraBold"/>
          <w:color w:val="455F59" w:themeColor="text2"/>
          <w:lang w:val="en-US"/>
        </w:rPr>
      </w:pPr>
      <w:r w:rsidRPr="00ED1390">
        <w:rPr>
          <w:rFonts w:ascii="Montserrat ExtraBold" w:hAnsi="Montserrat ExtraBold"/>
          <w:color w:val="455F59" w:themeColor="text2"/>
          <w:lang w:val="en-US"/>
        </w:rPr>
        <w:lastRenderedPageBreak/>
        <w:t>Stop by and find your perfect fit</w:t>
      </w:r>
      <w:r w:rsidR="0039724E" w:rsidRPr="00ED1390">
        <w:rPr>
          <w:rFonts w:ascii="Montserrat ExtraBold" w:hAnsi="Montserrat ExtraBold"/>
          <w:color w:val="455F59" w:themeColor="text2"/>
          <w:lang w:val="en-US"/>
        </w:rPr>
        <w:t>!</w:t>
      </w:r>
    </w:p>
    <w:p w14:paraId="1A40F02A" w14:textId="77777777" w:rsidR="00DA16F2" w:rsidRPr="00AC3F72" w:rsidRDefault="00DA16F2" w:rsidP="00DA16F2">
      <w:pPr>
        <w:pStyle w:val="StandardWeb"/>
        <w:rPr>
          <w:rFonts w:ascii="Roboto" w:hAnsi="Roboto"/>
          <w:sz w:val="22"/>
          <w:szCs w:val="22"/>
          <w:lang w:val="en-US"/>
        </w:rPr>
      </w:pPr>
      <w:r w:rsidRPr="00AC3F72">
        <w:rPr>
          <w:rStyle w:val="Fett"/>
          <w:rFonts w:ascii="Roboto" w:hAnsi="Roboto"/>
          <w:sz w:val="22"/>
          <w:szCs w:val="22"/>
          <w:lang w:val="en-US"/>
        </w:rPr>
        <w:t xml:space="preserve">No appointment </w:t>
      </w:r>
      <w:r w:rsidRPr="00AC3F72">
        <w:rPr>
          <w:rFonts w:ascii="Roboto" w:hAnsi="Roboto"/>
          <w:sz w:val="22"/>
          <w:szCs w:val="22"/>
          <w:lang w:val="en-US"/>
        </w:rPr>
        <w:t xml:space="preserve">is </w:t>
      </w:r>
      <w:r w:rsidRPr="00AC3F72">
        <w:rPr>
          <w:rStyle w:val="Fett"/>
          <w:rFonts w:ascii="Roboto" w:hAnsi="Roboto"/>
          <w:sz w:val="22"/>
          <w:szCs w:val="22"/>
          <w:lang w:val="en-US"/>
        </w:rPr>
        <w:t xml:space="preserve">necessary </w:t>
      </w:r>
      <w:r w:rsidRPr="00AC3F72">
        <w:rPr>
          <w:rFonts w:ascii="Roboto" w:hAnsi="Roboto"/>
          <w:sz w:val="22"/>
          <w:szCs w:val="22"/>
          <w:lang w:val="en-US"/>
        </w:rPr>
        <w:t xml:space="preserve">for Bike Sizing. Just stop by, and we'll help you find the right </w:t>
      </w:r>
      <w:r>
        <w:rPr>
          <w:rFonts w:ascii="Roboto" w:hAnsi="Roboto"/>
          <w:sz w:val="22"/>
          <w:szCs w:val="22"/>
          <w:lang w:val="en-US"/>
        </w:rPr>
        <w:t>frame size and saddle height</w:t>
      </w:r>
      <w:r w:rsidRPr="00AC3F72">
        <w:rPr>
          <w:rFonts w:ascii="Roboto" w:hAnsi="Roboto"/>
          <w:sz w:val="22"/>
          <w:szCs w:val="22"/>
          <w:lang w:val="en-US"/>
        </w:rPr>
        <w:t xml:space="preserve"> in just a few minutes.</w:t>
      </w:r>
    </w:p>
    <w:p w14:paraId="698B2615" w14:textId="77777777" w:rsidR="00DA16F2" w:rsidRPr="00ED1390" w:rsidRDefault="00DA16F2" w:rsidP="00364091">
      <w:pPr>
        <w:rPr>
          <w:rFonts w:ascii="Montserrat ExtraBold" w:hAnsi="Montserrat ExtraBold"/>
          <w:color w:val="455F59" w:themeColor="text2"/>
          <w:lang w:val="en-US"/>
        </w:rPr>
      </w:pPr>
    </w:p>
    <w:p w14:paraId="37E171FA" w14:textId="4D7FD707" w:rsidR="00364091" w:rsidRPr="00ED1390" w:rsidRDefault="00364091" w:rsidP="00364091">
      <w:pPr>
        <w:rPr>
          <w:rFonts w:ascii="Montserrat ExtraBold" w:hAnsi="Montserrat ExtraBold"/>
          <w:color w:val="455F59" w:themeColor="text2"/>
          <w:lang w:val="en-US"/>
        </w:rPr>
      </w:pPr>
      <w:r w:rsidRPr="00ED1390">
        <w:rPr>
          <w:rFonts w:ascii="Montserrat ExtraBold" w:hAnsi="Montserrat ExtraBold"/>
          <w:color w:val="455F59" w:themeColor="text2"/>
          <w:lang w:val="en-US"/>
        </w:rPr>
        <w:t>About Smartfit</w:t>
      </w:r>
    </w:p>
    <w:p w14:paraId="65095165" w14:textId="0DE7198D" w:rsidR="000C23CD" w:rsidRPr="00ED1390" w:rsidRDefault="00364091" w:rsidP="00FE2DB8">
      <w:pPr>
        <w:pStyle w:val="StandardWeb"/>
        <w:rPr>
          <w:rFonts w:ascii="Roboto" w:hAnsi="Roboto"/>
          <w:sz w:val="22"/>
          <w:szCs w:val="22"/>
          <w:lang w:val="en-US"/>
        </w:rPr>
      </w:pPr>
      <w:r w:rsidRPr="00ED1390">
        <w:rPr>
          <w:rFonts w:ascii="Roboto" w:hAnsi="Roboto"/>
          <w:sz w:val="22"/>
          <w:szCs w:val="22"/>
          <w:lang w:val="en-US"/>
        </w:rPr>
        <w:t xml:space="preserve">Smartfit stands for more than </w:t>
      </w:r>
      <w:r w:rsidRPr="00ED1390">
        <w:rPr>
          <w:rStyle w:val="Fett"/>
          <w:rFonts w:ascii="Roboto" w:hAnsi="Roboto"/>
          <w:sz w:val="22"/>
          <w:szCs w:val="22"/>
          <w:lang w:val="en-US"/>
        </w:rPr>
        <w:t>25 years of developing professional measurement and consultation systems for bike retailers</w:t>
      </w:r>
      <w:r w:rsidRPr="00ED1390">
        <w:rPr>
          <w:rFonts w:ascii="Roboto" w:hAnsi="Roboto"/>
          <w:sz w:val="22"/>
          <w:szCs w:val="22"/>
          <w:lang w:val="en-US"/>
        </w:rPr>
        <w:t>.</w:t>
      </w:r>
      <w:r w:rsidRPr="00ED1390">
        <w:rPr>
          <w:rFonts w:ascii="Roboto" w:hAnsi="Roboto"/>
          <w:sz w:val="22"/>
          <w:szCs w:val="22"/>
          <w:lang w:val="en-US"/>
        </w:rPr>
        <w:br/>
        <w:t xml:space="preserve">With these tools, we can precisely analyze your body measurements and </w:t>
      </w:r>
      <w:r w:rsidR="00164771" w:rsidRPr="00ED1390">
        <w:rPr>
          <w:rFonts w:ascii="Roboto" w:hAnsi="Roboto"/>
          <w:sz w:val="22"/>
          <w:szCs w:val="22"/>
          <w:lang w:val="en-US"/>
        </w:rPr>
        <w:t>ergonomically</w:t>
      </w:r>
      <w:r w:rsidRPr="00ED1390">
        <w:rPr>
          <w:rFonts w:ascii="Roboto" w:hAnsi="Roboto"/>
          <w:sz w:val="22"/>
          <w:szCs w:val="22"/>
          <w:lang w:val="en-US"/>
        </w:rPr>
        <w:t xml:space="preserve"> adjust the bike to you – </w:t>
      </w:r>
      <w:r w:rsidRPr="00ED1390">
        <w:rPr>
          <w:rStyle w:val="Fett"/>
          <w:rFonts w:ascii="Roboto" w:hAnsi="Roboto"/>
          <w:sz w:val="22"/>
          <w:szCs w:val="22"/>
          <w:lang w:val="en-US"/>
        </w:rPr>
        <w:t>from frame size to riding position and beyond</w:t>
      </w:r>
      <w:r w:rsidRPr="00ED1390">
        <w:rPr>
          <w:rFonts w:ascii="Roboto" w:hAnsi="Roboto"/>
          <w:sz w:val="22"/>
          <w:szCs w:val="22"/>
          <w:lang w:val="en-US"/>
        </w:rPr>
        <w:t>.</w:t>
      </w:r>
    </w:p>
    <w:sectPr w:rsidR="000C23CD" w:rsidRPr="00ED1390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ontserrat ExtraBold">
    <w:panose1 w:val="00000000000000000000"/>
    <w:charset w:val="4D"/>
    <w:family w:val="auto"/>
    <w:pitch w:val="variable"/>
    <w:sig w:usb0="A00002FF" w:usb1="4000247B" w:usb2="00000000" w:usb3="00000000" w:csb0="00000197" w:csb1="00000000"/>
  </w:font>
  <w:font w:name="Roboto">
    <w:altName w:val="Roboto"/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Roboto Lt">
    <w:altName w:val="Arial"/>
    <w:panose1 w:val="02000000000000000000"/>
    <w:charset w:val="00"/>
    <w:family w:val="auto"/>
    <w:pitch w:val="variable"/>
    <w:sig w:usb0="E00002EF" w:usb1="5000205B" w:usb2="0000002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62180B40"/>
    <w:multiLevelType w:val="hybridMultilevel"/>
    <w:tmpl w:val="A0EE4ED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892D8C"/>
    <w:multiLevelType w:val="hybridMultilevel"/>
    <w:tmpl w:val="3F622798"/>
    <w:lvl w:ilvl="0" w:tplc="98AA5D9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  <w:spacing w:val="-2"/>
        <w:w w:val="104"/>
        <w:sz w:val="16"/>
        <w:szCs w:val="16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7244701">
    <w:abstractNumId w:val="1"/>
  </w:num>
  <w:num w:numId="2" w16cid:durableId="309292581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2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091"/>
    <w:rsid w:val="00014DCE"/>
    <w:rsid w:val="00096A6B"/>
    <w:rsid w:val="000C23CD"/>
    <w:rsid w:val="00164771"/>
    <w:rsid w:val="001D5A19"/>
    <w:rsid w:val="0024448F"/>
    <w:rsid w:val="002A0E8E"/>
    <w:rsid w:val="00315400"/>
    <w:rsid w:val="00364091"/>
    <w:rsid w:val="003815DA"/>
    <w:rsid w:val="0039724E"/>
    <w:rsid w:val="004F6922"/>
    <w:rsid w:val="00622D14"/>
    <w:rsid w:val="006F3C67"/>
    <w:rsid w:val="008C3DB5"/>
    <w:rsid w:val="00917525"/>
    <w:rsid w:val="00AE1A05"/>
    <w:rsid w:val="00B86241"/>
    <w:rsid w:val="00D12C3C"/>
    <w:rsid w:val="00D66F9A"/>
    <w:rsid w:val="00DA16F2"/>
    <w:rsid w:val="00ED1390"/>
    <w:rsid w:val="00FE2DB8"/>
    <w:rsid w:val="00FE3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878DBF"/>
  <w15:chartTrackingRefBased/>
  <w15:docId w15:val="{EAEBFA3B-57D6-CC41-AE62-7A49E1544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64091"/>
  </w:style>
  <w:style w:type="paragraph" w:styleId="berschrift1">
    <w:name w:val="heading 1"/>
    <w:basedOn w:val="Standard"/>
    <w:next w:val="Standard"/>
    <w:link w:val="berschrift1Zchn"/>
    <w:uiPriority w:val="9"/>
    <w:qFormat/>
    <w:rsid w:val="0036409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938D74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36409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938D74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364091"/>
    <w:pPr>
      <w:keepNext/>
      <w:keepLines/>
      <w:spacing w:before="160" w:after="80"/>
      <w:outlineLvl w:val="2"/>
    </w:pPr>
    <w:rPr>
      <w:rFonts w:eastAsiaTheme="majorEastAsia" w:cstheme="majorBidi"/>
      <w:color w:val="938D74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36409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938D74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364091"/>
    <w:pPr>
      <w:keepNext/>
      <w:keepLines/>
      <w:spacing w:before="80" w:after="40"/>
      <w:outlineLvl w:val="4"/>
    </w:pPr>
    <w:rPr>
      <w:rFonts w:eastAsiaTheme="majorEastAsia" w:cstheme="majorBidi"/>
      <w:color w:val="938D74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36409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808080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364091"/>
    <w:pPr>
      <w:keepNext/>
      <w:keepLines/>
      <w:spacing w:before="40" w:after="0"/>
      <w:outlineLvl w:val="6"/>
    </w:pPr>
    <w:rPr>
      <w:rFonts w:eastAsiaTheme="majorEastAsia" w:cstheme="majorBidi"/>
      <w:color w:val="808080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364091"/>
    <w:pPr>
      <w:keepNext/>
      <w:keepLines/>
      <w:spacing w:after="0"/>
      <w:outlineLvl w:val="7"/>
    </w:pPr>
    <w:rPr>
      <w:rFonts w:eastAsiaTheme="majorEastAsia" w:cstheme="majorBidi"/>
      <w:i/>
      <w:iCs/>
      <w:color w:val="595959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364091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364091"/>
    <w:rPr>
      <w:rFonts w:asciiTheme="majorHAnsi" w:eastAsiaTheme="majorEastAsia" w:hAnsiTheme="majorHAnsi" w:cstheme="majorBidi"/>
      <w:color w:val="938D74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364091"/>
    <w:rPr>
      <w:rFonts w:asciiTheme="majorHAnsi" w:eastAsiaTheme="majorEastAsia" w:hAnsiTheme="majorHAnsi" w:cstheme="majorBidi"/>
      <w:color w:val="938D74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364091"/>
    <w:rPr>
      <w:rFonts w:eastAsiaTheme="majorEastAsia" w:cstheme="majorBidi"/>
      <w:color w:val="938D74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364091"/>
    <w:rPr>
      <w:rFonts w:eastAsiaTheme="majorEastAsia" w:cstheme="majorBidi"/>
      <w:i/>
      <w:iCs/>
      <w:color w:val="938D74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64091"/>
    <w:rPr>
      <w:rFonts w:eastAsiaTheme="majorEastAsia" w:cstheme="majorBidi"/>
      <w:color w:val="938D74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64091"/>
    <w:rPr>
      <w:rFonts w:eastAsiaTheme="majorEastAsia" w:cstheme="majorBidi"/>
      <w:i/>
      <w:iCs/>
      <w:color w:val="808080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64091"/>
    <w:rPr>
      <w:rFonts w:eastAsiaTheme="majorEastAsia" w:cstheme="majorBidi"/>
      <w:color w:val="808080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64091"/>
    <w:rPr>
      <w:rFonts w:eastAsiaTheme="majorEastAsia" w:cstheme="majorBidi"/>
      <w:i/>
      <w:iCs/>
      <w:color w:val="595959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64091"/>
    <w:rPr>
      <w:rFonts w:eastAsiaTheme="majorEastAsia" w:cstheme="majorBidi"/>
      <w:color w:val="595959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36409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640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64091"/>
    <w:pPr>
      <w:numPr>
        <w:ilvl w:val="1"/>
      </w:numPr>
    </w:pPr>
    <w:rPr>
      <w:rFonts w:eastAsiaTheme="majorEastAsia" w:cstheme="majorBidi"/>
      <w:color w:val="808080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64091"/>
    <w:rPr>
      <w:rFonts w:eastAsiaTheme="majorEastAsia" w:cstheme="majorBidi"/>
      <w:color w:val="808080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364091"/>
    <w:pPr>
      <w:spacing w:before="160"/>
      <w:jc w:val="center"/>
    </w:pPr>
    <w:rPr>
      <w:i/>
      <w:iCs/>
      <w:color w:val="6C6C6C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64091"/>
    <w:rPr>
      <w:i/>
      <w:iCs/>
      <w:color w:val="6C6C6C" w:themeColor="text1" w:themeTint="BF"/>
    </w:rPr>
  </w:style>
  <w:style w:type="paragraph" w:styleId="Listenabsatz">
    <w:name w:val="List Paragraph"/>
    <w:basedOn w:val="Standard"/>
    <w:uiPriority w:val="34"/>
    <w:qFormat/>
    <w:rsid w:val="00364091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364091"/>
    <w:rPr>
      <w:i/>
      <w:iCs/>
      <w:color w:val="938D74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364091"/>
    <w:pPr>
      <w:pBdr>
        <w:top w:val="single" w:sz="4" w:space="10" w:color="938D74" w:themeColor="accent1" w:themeShade="BF"/>
        <w:bottom w:val="single" w:sz="4" w:space="10" w:color="938D74" w:themeColor="accent1" w:themeShade="BF"/>
      </w:pBdr>
      <w:spacing w:before="360" w:after="360"/>
      <w:ind w:left="864" w:right="864"/>
      <w:jc w:val="center"/>
    </w:pPr>
    <w:rPr>
      <w:i/>
      <w:iCs/>
      <w:color w:val="938D74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364091"/>
    <w:rPr>
      <w:i/>
      <w:iCs/>
      <w:color w:val="938D74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364091"/>
    <w:rPr>
      <w:b/>
      <w:bCs/>
      <w:smallCaps/>
      <w:color w:val="938D74" w:themeColor="accent1" w:themeShade="BF"/>
      <w:spacing w:val="5"/>
    </w:rPr>
  </w:style>
  <w:style w:type="paragraph" w:styleId="StandardWeb">
    <w:name w:val="Normal (Web)"/>
    <w:basedOn w:val="Standard"/>
    <w:uiPriority w:val="99"/>
    <w:unhideWhenUsed/>
    <w:rsid w:val="003640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de-DE"/>
      <w14:ligatures w14:val="none"/>
    </w:rPr>
  </w:style>
  <w:style w:type="character" w:styleId="Fett">
    <w:name w:val="Strong"/>
    <w:basedOn w:val="Absatz-Standardschriftart"/>
    <w:uiPriority w:val="22"/>
    <w:qFormat/>
    <w:rsid w:val="00364091"/>
    <w:rPr>
      <w:b/>
      <w:bCs/>
    </w:rPr>
  </w:style>
  <w:style w:type="paragraph" w:styleId="berarbeitung">
    <w:name w:val="Revision"/>
    <w:hidden/>
    <w:uiPriority w:val="99"/>
    <w:semiHidden/>
    <w:rsid w:val="00AE1A0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Smartfit CI">
      <a:dk1>
        <a:srgbClr val="3C3C3C"/>
      </a:dk1>
      <a:lt1>
        <a:srgbClr val="F3F3F3"/>
      </a:lt1>
      <a:dk2>
        <a:srgbClr val="455F59"/>
      </a:dk2>
      <a:lt2>
        <a:srgbClr val="DCD9D1"/>
      </a:lt2>
      <a:accent1>
        <a:srgbClr val="BAB6A6"/>
      </a:accent1>
      <a:accent2>
        <a:srgbClr val="455F59"/>
      </a:accent2>
      <a:accent3>
        <a:srgbClr val="4D4C4C"/>
      </a:accent3>
      <a:accent4>
        <a:srgbClr val="F3F3F3"/>
      </a:accent4>
      <a:accent5>
        <a:srgbClr val="F7F02C"/>
      </a:accent5>
      <a:accent6>
        <a:srgbClr val="888378"/>
      </a:accent6>
      <a:hlink>
        <a:srgbClr val="455F59"/>
      </a:hlink>
      <a:folHlink>
        <a:srgbClr val="455F59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296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 Kretschmer</dc:creator>
  <cp:keywords/>
  <dc:description/>
  <cp:lastModifiedBy>Lea Kretschmer</cp:lastModifiedBy>
  <cp:revision>20</cp:revision>
  <dcterms:created xsi:type="dcterms:W3CDTF">2026-07-20T10:03:00Z</dcterms:created>
  <dcterms:modified xsi:type="dcterms:W3CDTF">2026-07-21T10:27:00Z</dcterms:modified>
</cp:coreProperties>
</file>